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A9" w:rsidRPr="007F3ABC" w:rsidRDefault="00A41FA9" w:rsidP="00A41FA9">
      <w:r w:rsidRPr="007F3ABC">
        <w:t>Poštovana/i,</w:t>
      </w:r>
    </w:p>
    <w:p w:rsidR="00A41FA9" w:rsidRPr="007C53C7" w:rsidRDefault="00A41FA9" w:rsidP="00A41FA9">
      <w:pPr>
        <w:jc w:val="both"/>
      </w:pPr>
      <w:r w:rsidRPr="007F3ABC">
        <w:rPr>
          <w:rFonts w:cs="Calibri"/>
          <w:noProof/>
          <w:szCs w:val="24"/>
          <w:lang w:eastAsia="hr-HR"/>
        </w:rPr>
        <w:t>zadovoljstvo nam</w:t>
      </w:r>
      <w:r w:rsidRPr="007F3ABC">
        <w:t xml:space="preserve"> je pozvati Vas na Okrugli stol </w:t>
      </w:r>
      <w:r w:rsidRPr="007C53C7">
        <w:rPr>
          <w:b/>
          <w:i/>
        </w:rPr>
        <w:t>„</w:t>
      </w:r>
      <w:r w:rsidR="009F5D77" w:rsidRPr="007C53C7">
        <w:rPr>
          <w:b/>
          <w:i/>
        </w:rPr>
        <w:t>Učinci mjera održive urbane mobilnosti</w:t>
      </w:r>
      <w:r w:rsidRPr="007C53C7">
        <w:rPr>
          <w:b/>
          <w:i/>
        </w:rPr>
        <w:t>“</w:t>
      </w:r>
      <w:r w:rsidRPr="007C53C7">
        <w:t>,</w:t>
      </w:r>
      <w:r w:rsidRPr="007F3ABC">
        <w:t xml:space="preserve"> koji organiziramo u sklopu znanstveno-istraživačkog projekta Sveučilišta u Zagrebu </w:t>
      </w:r>
      <w:r w:rsidRPr="003D57FA">
        <w:rPr>
          <w:b/>
        </w:rPr>
        <w:t>„</w:t>
      </w:r>
      <w:r w:rsidR="009F5D77" w:rsidRPr="003D57FA">
        <w:rPr>
          <w:b/>
          <w:i/>
        </w:rPr>
        <w:t>Vrednovanje učinaka mjera i strategija održivog transporta u gradovima</w:t>
      </w:r>
      <w:r w:rsidRPr="003D57FA">
        <w:rPr>
          <w:b/>
        </w:rPr>
        <w:t>“</w:t>
      </w:r>
      <w:r w:rsidRPr="007F3ABC">
        <w:t>. Okrugli stol je organiziran od strane Zavoda za gradski promet Fakulteta prometnih znanosti, te</w:t>
      </w:r>
      <w:r>
        <w:t xml:space="preserve"> </w:t>
      </w:r>
      <w:r w:rsidRPr="007F3ABC">
        <w:t xml:space="preserve"> će se održati </w:t>
      </w:r>
      <w:r w:rsidR="001703E3">
        <w:rPr>
          <w:b/>
          <w:i/>
        </w:rPr>
        <w:t xml:space="preserve">u </w:t>
      </w:r>
      <w:r w:rsidR="001703E3" w:rsidRPr="007C53C7">
        <w:rPr>
          <w:b/>
          <w:i/>
        </w:rPr>
        <w:t>utorak, 13</w:t>
      </w:r>
      <w:r w:rsidRPr="007C53C7">
        <w:rPr>
          <w:b/>
          <w:i/>
        </w:rPr>
        <w:t xml:space="preserve">. </w:t>
      </w:r>
      <w:r w:rsidR="0003015F" w:rsidRPr="007C53C7">
        <w:rPr>
          <w:b/>
          <w:i/>
        </w:rPr>
        <w:t>prosinca</w:t>
      </w:r>
      <w:r w:rsidR="001703E3" w:rsidRPr="007C53C7">
        <w:rPr>
          <w:b/>
          <w:i/>
        </w:rPr>
        <w:t xml:space="preserve"> </w:t>
      </w:r>
      <w:r w:rsidR="001703E3">
        <w:rPr>
          <w:b/>
          <w:i/>
        </w:rPr>
        <w:t>2016</w:t>
      </w:r>
      <w:r w:rsidRPr="007F3ABC">
        <w:rPr>
          <w:b/>
          <w:i/>
        </w:rPr>
        <w:t xml:space="preserve">. godine </w:t>
      </w:r>
      <w:r w:rsidRPr="007F3ABC">
        <w:rPr>
          <w:i/>
        </w:rPr>
        <w:t xml:space="preserve">s početkom u </w:t>
      </w:r>
      <w:r w:rsidR="007C53C7" w:rsidRPr="007C53C7">
        <w:rPr>
          <w:i/>
        </w:rPr>
        <w:t>09:3</w:t>
      </w:r>
      <w:r w:rsidRPr="007C53C7">
        <w:rPr>
          <w:i/>
        </w:rPr>
        <w:t xml:space="preserve">0 sati u </w:t>
      </w:r>
      <w:r w:rsidR="001703E3" w:rsidRPr="007C53C7">
        <w:rPr>
          <w:i/>
        </w:rPr>
        <w:t>Amfiteatar</w:t>
      </w:r>
      <w:r w:rsidR="007C53C7" w:rsidRPr="007C53C7">
        <w:rPr>
          <w:i/>
        </w:rPr>
        <w:t>u</w:t>
      </w:r>
      <w:r w:rsidR="001703E3" w:rsidRPr="007C53C7">
        <w:rPr>
          <w:i/>
        </w:rPr>
        <w:t xml:space="preserve"> Objekta 69</w:t>
      </w:r>
      <w:r w:rsidR="007C53C7" w:rsidRPr="007C53C7">
        <w:rPr>
          <w:i/>
        </w:rPr>
        <w:t xml:space="preserve"> na</w:t>
      </w:r>
      <w:r w:rsidR="001703E3" w:rsidRPr="007C53C7">
        <w:rPr>
          <w:i/>
        </w:rPr>
        <w:t xml:space="preserve"> Kampus Borongaj</w:t>
      </w:r>
      <w:r w:rsidRPr="007C53C7">
        <w:rPr>
          <w:i/>
        </w:rPr>
        <w:t>.</w:t>
      </w:r>
    </w:p>
    <w:p w:rsidR="00A41FA9" w:rsidRPr="00786EB5" w:rsidRDefault="00A41FA9" w:rsidP="00A41FA9">
      <w:pPr>
        <w:spacing w:after="0" w:line="240" w:lineRule="auto"/>
        <w:jc w:val="center"/>
        <w:rPr>
          <w:rFonts w:cs="Calibri"/>
          <w:b/>
          <w:sz w:val="24"/>
        </w:rPr>
      </w:pPr>
      <w:r w:rsidRPr="00786EB5">
        <w:rPr>
          <w:rFonts w:cs="Calibri"/>
          <w:b/>
          <w:sz w:val="24"/>
        </w:rPr>
        <w:t>PROGRAM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  <w:gridCol w:w="8232"/>
      </w:tblGrid>
      <w:tr w:rsidR="00A41FA9" w:rsidRPr="00CD64A1" w:rsidTr="00A042D2">
        <w:trPr>
          <w:trHeight w:val="271"/>
        </w:trPr>
        <w:tc>
          <w:tcPr>
            <w:tcW w:w="463" w:type="pct"/>
            <w:tcBorders>
              <w:top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41FA9" w:rsidRPr="0045380F" w:rsidRDefault="009F5D77" w:rsidP="00A042D2">
            <w:pPr>
              <w:spacing w:after="0"/>
              <w:jc w:val="righ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  <w:r w:rsidR="001703E3">
              <w:rPr>
                <w:rFonts w:cs="Calibri"/>
                <w:b/>
                <w:bCs/>
                <w:sz w:val="20"/>
              </w:rPr>
              <w:t>9</w:t>
            </w:r>
            <w:r w:rsidR="006160E9">
              <w:rPr>
                <w:rFonts w:cs="Calibri"/>
                <w:b/>
                <w:bCs/>
                <w:sz w:val="20"/>
              </w:rPr>
              <w:t>:30</w:t>
            </w:r>
          </w:p>
        </w:tc>
        <w:tc>
          <w:tcPr>
            <w:tcW w:w="453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</w:tcBorders>
          </w:tcPr>
          <w:p w:rsidR="00A41FA9" w:rsidRPr="003804FF" w:rsidRDefault="00A41FA9" w:rsidP="00A042D2">
            <w:pPr>
              <w:spacing w:after="0"/>
              <w:rPr>
                <w:rFonts w:cs="Calibri"/>
                <w:sz w:val="20"/>
              </w:rPr>
            </w:pPr>
            <w:r w:rsidRPr="003804FF">
              <w:rPr>
                <w:rFonts w:cs="Calibri"/>
                <w:sz w:val="20"/>
              </w:rPr>
              <w:t>Registracija sudionika</w:t>
            </w:r>
          </w:p>
        </w:tc>
      </w:tr>
      <w:tr w:rsidR="00A41FA9" w:rsidRPr="00CD64A1" w:rsidTr="00A042D2">
        <w:trPr>
          <w:trHeight w:val="329"/>
        </w:trPr>
        <w:tc>
          <w:tcPr>
            <w:tcW w:w="463" w:type="pct"/>
            <w:tcBorders>
              <w:top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41FA9" w:rsidRPr="0045380F" w:rsidRDefault="006160E9" w:rsidP="00A042D2">
            <w:pPr>
              <w:spacing w:after="0"/>
              <w:jc w:val="right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09:45</w:t>
            </w:r>
          </w:p>
        </w:tc>
        <w:tc>
          <w:tcPr>
            <w:tcW w:w="453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</w:tcBorders>
          </w:tcPr>
          <w:p w:rsidR="00A41FA9" w:rsidRPr="00480B83" w:rsidRDefault="00A41FA9" w:rsidP="00A042D2">
            <w:pPr>
              <w:spacing w:after="0"/>
              <w:rPr>
                <w:rFonts w:cs="Calibri"/>
                <w:bCs/>
                <w:sz w:val="20"/>
              </w:rPr>
            </w:pPr>
            <w:r w:rsidRPr="000A4D65">
              <w:rPr>
                <w:rFonts w:cs="Calibri"/>
                <w:b/>
                <w:bCs/>
                <w:sz w:val="20"/>
              </w:rPr>
              <w:t>Pozdravni govor</w:t>
            </w:r>
            <w:r w:rsidRPr="00C13606">
              <w:rPr>
                <w:rFonts w:cs="Calibri"/>
                <w:bCs/>
                <w:sz w:val="20"/>
              </w:rPr>
              <w:t xml:space="preserve"> – dekan Fakulteta prometnih znanost</w:t>
            </w:r>
            <w:r>
              <w:rPr>
                <w:rFonts w:cs="Calibri"/>
                <w:bCs/>
                <w:sz w:val="20"/>
              </w:rPr>
              <w:t>i</w:t>
            </w:r>
          </w:p>
        </w:tc>
      </w:tr>
      <w:tr w:rsidR="00A41FA9" w:rsidRPr="00CD64A1" w:rsidTr="00A042D2">
        <w:trPr>
          <w:trHeight w:val="452"/>
        </w:trPr>
        <w:tc>
          <w:tcPr>
            <w:tcW w:w="463" w:type="pct"/>
            <w:tcBorders>
              <w:top w:val="single" w:sz="4" w:space="0" w:color="00B050"/>
              <w:right w:val="single" w:sz="4" w:space="0" w:color="00B050"/>
            </w:tcBorders>
          </w:tcPr>
          <w:p w:rsidR="00A41FA9" w:rsidRPr="0045380F" w:rsidRDefault="006160E9" w:rsidP="0003015F">
            <w:pPr>
              <w:spacing w:after="0"/>
              <w:jc w:val="righ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09:5</w:t>
            </w:r>
            <w:r w:rsidR="00A41FA9" w:rsidRPr="0045380F"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4537" w:type="pct"/>
            <w:tcBorders>
              <w:top w:val="single" w:sz="4" w:space="0" w:color="00B050"/>
              <w:left w:val="single" w:sz="4" w:space="0" w:color="00B050"/>
            </w:tcBorders>
          </w:tcPr>
          <w:p w:rsidR="003007EF" w:rsidRDefault="009D21D8" w:rsidP="003007EF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Uvod</w:t>
            </w:r>
            <w:r w:rsidR="00A41FA9">
              <w:rPr>
                <w:rFonts w:cs="Calibri"/>
                <w:b/>
                <w:bCs/>
                <w:sz w:val="20"/>
              </w:rPr>
              <w:t xml:space="preserve">, </w:t>
            </w:r>
            <w:r w:rsidR="005126D6">
              <w:rPr>
                <w:rFonts w:cs="Calibri"/>
                <w:sz w:val="20"/>
              </w:rPr>
              <w:t>o projektu</w:t>
            </w:r>
          </w:p>
          <w:p w:rsidR="00A41FA9" w:rsidRPr="009E0C66" w:rsidRDefault="008925DC" w:rsidP="003007EF">
            <w:pPr>
              <w:spacing w:after="0"/>
              <w:ind w:left="708"/>
              <w:rPr>
                <w:rFonts w:cs="Calibri"/>
                <w:bCs/>
                <w:i/>
                <w:sz w:val="20"/>
              </w:rPr>
            </w:pPr>
            <w:r>
              <w:rPr>
                <w:rFonts w:cs="Calibri"/>
                <w:bCs/>
                <w:i/>
                <w:sz w:val="20"/>
              </w:rPr>
              <w:t xml:space="preserve">izv. </w:t>
            </w:r>
            <w:r w:rsidR="00A41FA9">
              <w:rPr>
                <w:rFonts w:cs="Calibri"/>
                <w:bCs/>
                <w:i/>
                <w:sz w:val="20"/>
              </w:rPr>
              <w:t xml:space="preserve">prof. dr. sc. </w:t>
            </w:r>
            <w:r w:rsidR="00CA0F28">
              <w:rPr>
                <w:rFonts w:cs="Calibri"/>
                <w:bCs/>
                <w:i/>
                <w:sz w:val="20"/>
              </w:rPr>
              <w:t>Davor Brčić,</w:t>
            </w:r>
            <w:r w:rsidR="00CA0F28" w:rsidRPr="009E0C66">
              <w:rPr>
                <w:rFonts w:cs="Calibri"/>
                <w:i/>
                <w:sz w:val="20"/>
              </w:rPr>
              <w:t xml:space="preserve"> Fakultet prometnih znanosti</w:t>
            </w:r>
          </w:p>
        </w:tc>
      </w:tr>
      <w:tr w:rsidR="009D21D8" w:rsidRPr="00CD64A1" w:rsidTr="00A042D2">
        <w:trPr>
          <w:trHeight w:val="452"/>
        </w:trPr>
        <w:tc>
          <w:tcPr>
            <w:tcW w:w="463" w:type="pct"/>
            <w:tcBorders>
              <w:top w:val="single" w:sz="4" w:space="0" w:color="00B050"/>
              <w:right w:val="single" w:sz="4" w:space="0" w:color="00B050"/>
            </w:tcBorders>
          </w:tcPr>
          <w:p w:rsidR="009D21D8" w:rsidRPr="0045380F" w:rsidRDefault="009D21D8" w:rsidP="0003015F">
            <w:pPr>
              <w:spacing w:after="0"/>
              <w:jc w:val="right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4537" w:type="pct"/>
            <w:tcBorders>
              <w:top w:val="single" w:sz="4" w:space="0" w:color="00B050"/>
              <w:left w:val="single" w:sz="4" w:space="0" w:color="00B050"/>
            </w:tcBorders>
          </w:tcPr>
          <w:p w:rsidR="009D21D8" w:rsidRDefault="009D21D8" w:rsidP="009D21D8">
            <w:pPr>
              <w:spacing w:after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Izlaganje 1 </w:t>
            </w:r>
          </w:p>
          <w:p w:rsidR="00145DDF" w:rsidRPr="00145DDF" w:rsidRDefault="00145DDF" w:rsidP="00145DDF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i/>
                <w:sz w:val="20"/>
              </w:rPr>
              <w:t>R</w:t>
            </w:r>
            <w:r w:rsidR="001703E3">
              <w:rPr>
                <w:rFonts w:cs="Calibri"/>
                <w:b/>
                <w:i/>
                <w:sz w:val="20"/>
              </w:rPr>
              <w:t>ezultati istraživanja</w:t>
            </w:r>
            <w:r>
              <w:rPr>
                <w:rFonts w:cs="Calibri"/>
                <w:b/>
                <w:i/>
                <w:sz w:val="20"/>
              </w:rPr>
              <w:t xml:space="preserve"> na projektu – Javni gradski prijevoz</w:t>
            </w:r>
          </w:p>
          <w:p w:rsidR="009D21D8" w:rsidRDefault="00752671" w:rsidP="00145DDF">
            <w:pPr>
              <w:spacing w:after="0" w:line="276" w:lineRule="auto"/>
              <w:ind w:left="72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Cs/>
                <w:i/>
                <w:sz w:val="20"/>
              </w:rPr>
              <w:t xml:space="preserve">izv. prof. dr. sc. </w:t>
            </w:r>
            <w:r w:rsidR="00145DDF">
              <w:rPr>
                <w:rFonts w:cs="Calibri"/>
                <w:bCs/>
                <w:i/>
                <w:sz w:val="20"/>
              </w:rPr>
              <w:t xml:space="preserve">Davor </w:t>
            </w:r>
            <w:r w:rsidR="001703E3">
              <w:rPr>
                <w:rFonts w:cs="Calibri"/>
                <w:bCs/>
                <w:i/>
                <w:sz w:val="20"/>
              </w:rPr>
              <w:t xml:space="preserve">Brčić, </w:t>
            </w:r>
            <w:r>
              <w:rPr>
                <w:rFonts w:cs="Calibri"/>
                <w:bCs/>
                <w:i/>
                <w:sz w:val="20"/>
              </w:rPr>
              <w:t xml:space="preserve">izv. prof. dr. sc. </w:t>
            </w:r>
            <w:r w:rsidR="00145DDF">
              <w:rPr>
                <w:rFonts w:cs="Calibri"/>
                <w:bCs/>
                <w:i/>
                <w:sz w:val="20"/>
              </w:rPr>
              <w:t xml:space="preserve">Ljupko </w:t>
            </w:r>
            <w:r w:rsidR="009D21D8" w:rsidRPr="009E0C66">
              <w:rPr>
                <w:rFonts w:cs="Calibri"/>
                <w:bCs/>
                <w:i/>
                <w:sz w:val="20"/>
              </w:rPr>
              <w:t>Šimunović</w:t>
            </w:r>
            <w:r w:rsidR="009D21D8" w:rsidRPr="009E0C66">
              <w:rPr>
                <w:rFonts w:cs="Calibri"/>
                <w:i/>
                <w:sz w:val="20"/>
              </w:rPr>
              <w:t>,</w:t>
            </w:r>
            <w:r w:rsidR="001703E3">
              <w:rPr>
                <w:rFonts w:cs="Calibri"/>
                <w:i/>
                <w:sz w:val="20"/>
              </w:rPr>
              <w:t xml:space="preserve"> </w:t>
            </w:r>
            <w:r>
              <w:rPr>
                <w:rFonts w:cs="Calibri"/>
                <w:bCs/>
                <w:i/>
                <w:sz w:val="20"/>
              </w:rPr>
              <w:t xml:space="preserve">dr. sc. </w:t>
            </w:r>
            <w:r w:rsidR="00145DDF">
              <w:rPr>
                <w:rFonts w:cs="Calibri"/>
                <w:i/>
                <w:sz w:val="20"/>
              </w:rPr>
              <w:t xml:space="preserve">Marko </w:t>
            </w:r>
            <w:r w:rsidR="001703E3">
              <w:rPr>
                <w:rFonts w:cs="Calibri"/>
                <w:i/>
                <w:sz w:val="20"/>
              </w:rPr>
              <w:t xml:space="preserve">Slavulj, </w:t>
            </w:r>
            <w:r w:rsidR="00145DDF">
              <w:rPr>
                <w:rFonts w:cs="Calibri"/>
                <w:i/>
                <w:sz w:val="20"/>
              </w:rPr>
              <w:t xml:space="preserve">Mario </w:t>
            </w:r>
            <w:r w:rsidR="001703E3">
              <w:rPr>
                <w:rFonts w:cs="Calibri"/>
                <w:i/>
                <w:sz w:val="20"/>
              </w:rPr>
              <w:t>Ćosić,</w:t>
            </w:r>
            <w:r>
              <w:rPr>
                <w:rFonts w:cs="Calibri"/>
                <w:i/>
                <w:sz w:val="20"/>
              </w:rPr>
              <w:t xml:space="preserve"> dipl. ing.,</w:t>
            </w:r>
            <w:r w:rsidR="001703E3">
              <w:rPr>
                <w:rFonts w:cs="Calibri"/>
                <w:i/>
                <w:sz w:val="20"/>
              </w:rPr>
              <w:t xml:space="preserve"> </w:t>
            </w:r>
            <w:r w:rsidR="00145DDF">
              <w:rPr>
                <w:rFonts w:cs="Calibri"/>
                <w:i/>
                <w:sz w:val="20"/>
              </w:rPr>
              <w:t xml:space="preserve">Dino </w:t>
            </w:r>
            <w:r w:rsidR="001703E3" w:rsidRPr="00145DDF">
              <w:rPr>
                <w:rFonts w:cs="Calibri"/>
                <w:i/>
                <w:sz w:val="20"/>
              </w:rPr>
              <w:t>Šojat</w:t>
            </w:r>
            <w:r>
              <w:rPr>
                <w:rFonts w:cs="Calibri"/>
                <w:i/>
                <w:sz w:val="20"/>
              </w:rPr>
              <w:t>, mag. ing, traff.</w:t>
            </w:r>
            <w:r w:rsidR="00145DDF">
              <w:rPr>
                <w:rFonts w:cs="Calibri"/>
                <w:i/>
                <w:sz w:val="20"/>
              </w:rPr>
              <w:t xml:space="preserve">, </w:t>
            </w:r>
            <w:r w:rsidR="00145DDF" w:rsidRPr="00145DDF">
              <w:rPr>
                <w:rFonts w:cs="Calibri"/>
                <w:i/>
                <w:sz w:val="20"/>
              </w:rPr>
              <w:t>Fakultet prometnih znanosti</w:t>
            </w:r>
          </w:p>
        </w:tc>
      </w:tr>
      <w:tr w:rsidR="00432B74" w:rsidRPr="00CD64A1" w:rsidTr="00A042D2">
        <w:trPr>
          <w:trHeight w:val="452"/>
        </w:trPr>
        <w:tc>
          <w:tcPr>
            <w:tcW w:w="463" w:type="pct"/>
            <w:tcBorders>
              <w:top w:val="single" w:sz="4" w:space="0" w:color="00B050"/>
              <w:right w:val="single" w:sz="4" w:space="0" w:color="00B050"/>
            </w:tcBorders>
          </w:tcPr>
          <w:p w:rsidR="00432B74" w:rsidRPr="0045380F" w:rsidRDefault="00432B74" w:rsidP="0003015F">
            <w:pPr>
              <w:spacing w:after="0"/>
              <w:jc w:val="right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4537" w:type="pct"/>
            <w:tcBorders>
              <w:top w:val="single" w:sz="4" w:space="0" w:color="00B050"/>
              <w:left w:val="single" w:sz="4" w:space="0" w:color="00B050"/>
            </w:tcBorders>
          </w:tcPr>
          <w:p w:rsidR="00432B74" w:rsidRDefault="00432B74" w:rsidP="00432B74">
            <w:pPr>
              <w:spacing w:after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Izlaganje 2 </w:t>
            </w:r>
          </w:p>
          <w:p w:rsidR="00432B74" w:rsidRPr="009E0C66" w:rsidRDefault="00145DDF" w:rsidP="00432B74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i/>
                <w:sz w:val="20"/>
              </w:rPr>
            </w:pPr>
            <w:r>
              <w:rPr>
                <w:rFonts w:cs="Calibri"/>
                <w:b/>
                <w:i/>
                <w:sz w:val="20"/>
              </w:rPr>
              <w:t xml:space="preserve"> R</w:t>
            </w:r>
            <w:r w:rsidR="00432B74">
              <w:rPr>
                <w:rFonts w:cs="Calibri"/>
                <w:b/>
                <w:i/>
                <w:sz w:val="20"/>
              </w:rPr>
              <w:t>ezultati istraživanja</w:t>
            </w:r>
            <w:r>
              <w:rPr>
                <w:rFonts w:cs="Calibri"/>
                <w:b/>
                <w:i/>
                <w:sz w:val="20"/>
              </w:rPr>
              <w:t xml:space="preserve"> na projektu - </w:t>
            </w:r>
            <w:r w:rsidR="00432B74">
              <w:rPr>
                <w:rFonts w:cs="Calibri"/>
                <w:b/>
                <w:i/>
                <w:sz w:val="20"/>
              </w:rPr>
              <w:t>parkiranje</w:t>
            </w:r>
          </w:p>
          <w:p w:rsidR="00432B74" w:rsidRPr="00432B74" w:rsidRDefault="00432B74" w:rsidP="00432B74">
            <w:pPr>
              <w:spacing w:after="0"/>
              <w:rPr>
                <w:rFonts w:cs="Calibri"/>
                <w:b/>
                <w:bCs/>
                <w:sz w:val="2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6192" behindDoc="1" locked="0" layoutInCell="1" allowOverlap="1" wp14:anchorId="06398706" wp14:editId="67FDAD0C">
                  <wp:simplePos x="0" y="0"/>
                  <wp:positionH relativeFrom="column">
                    <wp:posOffset>-467995</wp:posOffset>
                  </wp:positionH>
                  <wp:positionV relativeFrom="paragraph">
                    <wp:posOffset>169545</wp:posOffset>
                  </wp:positionV>
                  <wp:extent cx="5751195" cy="2614930"/>
                  <wp:effectExtent l="0" t="0" r="1905" b="0"/>
                  <wp:wrapNone/>
                  <wp:docPr id="14" name="Picture 14" descr="s deteto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 deteto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195" cy="261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Calibri"/>
                <w:i/>
                <w:sz w:val="20"/>
              </w:rPr>
              <w:t xml:space="preserve">                </w:t>
            </w:r>
            <w:r w:rsidR="00145DDF" w:rsidRPr="00145DDF">
              <w:rPr>
                <w:rFonts w:cs="Calibri"/>
                <w:i/>
                <w:sz w:val="20"/>
              </w:rPr>
              <w:t>Božo Radulović</w:t>
            </w:r>
            <w:r w:rsidR="00145DDF">
              <w:rPr>
                <w:rFonts w:cs="Calibri"/>
                <w:i/>
                <w:sz w:val="20"/>
              </w:rPr>
              <w:t>, mag. ing, traff.</w:t>
            </w:r>
            <w:r w:rsidR="00145DDF" w:rsidRPr="009E0C66">
              <w:rPr>
                <w:rFonts w:cs="Calibri"/>
                <w:i/>
                <w:sz w:val="20"/>
              </w:rPr>
              <w:t>,</w:t>
            </w:r>
            <w:r w:rsidR="00145DDF">
              <w:rPr>
                <w:rFonts w:cs="Calibri"/>
                <w:i/>
                <w:sz w:val="20"/>
              </w:rPr>
              <w:t xml:space="preserve"> </w:t>
            </w:r>
            <w:r w:rsidR="00145DDF" w:rsidRPr="00145DDF">
              <w:rPr>
                <w:rFonts w:cs="Calibri"/>
                <w:i/>
                <w:sz w:val="20"/>
              </w:rPr>
              <w:t>Fakultet prometnih znanosti</w:t>
            </w:r>
          </w:p>
        </w:tc>
      </w:tr>
      <w:tr w:rsidR="00A41FA9" w:rsidRPr="00CD64A1" w:rsidTr="00A042D2">
        <w:trPr>
          <w:trHeight w:val="452"/>
        </w:trPr>
        <w:tc>
          <w:tcPr>
            <w:tcW w:w="463" w:type="pct"/>
            <w:tcBorders>
              <w:right w:val="single" w:sz="4" w:space="0" w:color="00B050"/>
            </w:tcBorders>
          </w:tcPr>
          <w:p w:rsidR="00A41FA9" w:rsidRPr="00C13606" w:rsidRDefault="00A41FA9" w:rsidP="00A042D2">
            <w:pPr>
              <w:spacing w:after="0"/>
              <w:jc w:val="right"/>
              <w:rPr>
                <w:rFonts w:cs="Calibri"/>
                <w:sz w:val="20"/>
              </w:rPr>
            </w:pPr>
          </w:p>
        </w:tc>
        <w:tc>
          <w:tcPr>
            <w:tcW w:w="4537" w:type="pct"/>
            <w:tcBorders>
              <w:left w:val="single" w:sz="4" w:space="0" w:color="00B050"/>
            </w:tcBorders>
          </w:tcPr>
          <w:p w:rsidR="0003015F" w:rsidRDefault="0003015F" w:rsidP="0003015F">
            <w:pPr>
              <w:spacing w:after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Izlaganje</w:t>
            </w:r>
            <w:r w:rsidR="00432B74">
              <w:rPr>
                <w:rFonts w:cs="Calibri"/>
                <w:b/>
                <w:bCs/>
                <w:sz w:val="20"/>
              </w:rPr>
              <w:t xml:space="preserve"> 3</w:t>
            </w:r>
          </w:p>
          <w:p w:rsidR="00A41FA9" w:rsidRPr="009E0C66" w:rsidRDefault="00145DDF" w:rsidP="00A41FA9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i/>
                <w:sz w:val="20"/>
              </w:rPr>
            </w:pPr>
            <w:r>
              <w:rPr>
                <w:rFonts w:cs="Calibri"/>
                <w:b/>
                <w:i/>
                <w:sz w:val="20"/>
              </w:rPr>
              <w:t>Projekt SocialCar</w:t>
            </w:r>
            <w:r w:rsidR="00752671">
              <w:rPr>
                <w:rFonts w:cs="Calibri"/>
                <w:b/>
                <w:i/>
                <w:sz w:val="20"/>
              </w:rPr>
              <w:t xml:space="preserve"> (H2020)</w:t>
            </w:r>
            <w:r>
              <w:rPr>
                <w:rFonts w:cs="Calibri"/>
                <w:b/>
                <w:i/>
                <w:sz w:val="20"/>
              </w:rPr>
              <w:t xml:space="preserve"> – Učinci carpoolinga u gradu Zagrebu</w:t>
            </w:r>
          </w:p>
          <w:p w:rsidR="00A41FA9" w:rsidRPr="009E0C66" w:rsidRDefault="001703E3" w:rsidP="001703E3">
            <w:pPr>
              <w:spacing w:after="0"/>
              <w:ind w:left="720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>M</w:t>
            </w:r>
            <w:r w:rsidR="005E291F">
              <w:rPr>
                <w:rFonts w:cs="Calibri"/>
                <w:i/>
                <w:sz w:val="20"/>
              </w:rPr>
              <w:t>a</w:t>
            </w:r>
            <w:r>
              <w:rPr>
                <w:rFonts w:cs="Calibri"/>
                <w:i/>
                <w:sz w:val="20"/>
              </w:rPr>
              <w:t>tija Vuger</w:t>
            </w:r>
            <w:r w:rsidR="00A41FA9" w:rsidRPr="009E0C66">
              <w:rPr>
                <w:rFonts w:cs="Calibri"/>
                <w:i/>
                <w:sz w:val="20"/>
              </w:rPr>
              <w:t xml:space="preserve">, dipl. ing., </w:t>
            </w:r>
            <w:r>
              <w:rPr>
                <w:rFonts w:cs="Calibri"/>
                <w:i/>
                <w:sz w:val="20"/>
              </w:rPr>
              <w:t xml:space="preserve">Grad Zagreb, GU za strategijsko planiranje i razvoj </w:t>
            </w:r>
          </w:p>
        </w:tc>
      </w:tr>
      <w:tr w:rsidR="00FD0323" w:rsidRPr="00CD64A1" w:rsidTr="00A042D2">
        <w:trPr>
          <w:trHeight w:val="452"/>
        </w:trPr>
        <w:tc>
          <w:tcPr>
            <w:tcW w:w="463" w:type="pct"/>
            <w:tcBorders>
              <w:right w:val="single" w:sz="4" w:space="0" w:color="00B050"/>
            </w:tcBorders>
          </w:tcPr>
          <w:p w:rsidR="00FD0323" w:rsidRDefault="00FD0323" w:rsidP="00A042D2">
            <w:pPr>
              <w:spacing w:after="0"/>
              <w:jc w:val="right"/>
              <w:rPr>
                <w:noProof/>
                <w:lang w:eastAsia="hr-HR"/>
              </w:rPr>
            </w:pPr>
          </w:p>
        </w:tc>
        <w:tc>
          <w:tcPr>
            <w:tcW w:w="4537" w:type="pct"/>
            <w:tcBorders>
              <w:left w:val="single" w:sz="4" w:space="0" w:color="00B050"/>
            </w:tcBorders>
          </w:tcPr>
          <w:p w:rsidR="00FD0323" w:rsidRDefault="00432B74" w:rsidP="00FD0323">
            <w:pPr>
              <w:spacing w:after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Izlaganje 4</w:t>
            </w:r>
          </w:p>
          <w:p w:rsidR="00FD0323" w:rsidRPr="009E0C66" w:rsidRDefault="00CF71F1" w:rsidP="00FD0323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i/>
                <w:sz w:val="20"/>
              </w:rPr>
            </w:pPr>
            <w:r>
              <w:rPr>
                <w:rFonts w:cs="Calibri"/>
                <w:b/>
                <w:i/>
                <w:sz w:val="20"/>
              </w:rPr>
              <w:t>Uloga parkiranj</w:t>
            </w:r>
            <w:r w:rsidR="00145DDF">
              <w:rPr>
                <w:rFonts w:cs="Calibri"/>
                <w:b/>
                <w:i/>
                <w:sz w:val="20"/>
              </w:rPr>
              <w:t>a u provođenju održive urbane mobilnosti</w:t>
            </w:r>
            <w:r w:rsidR="00FD0323" w:rsidRPr="00C13606">
              <w:rPr>
                <w:rFonts w:cs="Calibri"/>
                <w:b/>
                <w:sz w:val="20"/>
              </w:rPr>
              <w:t xml:space="preserve"> </w:t>
            </w:r>
            <w:r w:rsidR="00D17176">
              <w:rPr>
                <w:rFonts w:cs="Calibri"/>
                <w:b/>
                <w:sz w:val="20"/>
              </w:rPr>
              <w:t xml:space="preserve"> </w:t>
            </w:r>
          </w:p>
          <w:p w:rsidR="00FD0323" w:rsidRDefault="001703E3" w:rsidP="001703E3">
            <w:pPr>
              <w:spacing w:after="0"/>
              <w:ind w:left="708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i/>
                <w:sz w:val="20"/>
              </w:rPr>
              <w:t>Hrvoje Pavlek</w:t>
            </w:r>
            <w:r w:rsidR="00145DDF">
              <w:rPr>
                <w:rFonts w:cs="Calibri"/>
                <w:i/>
                <w:sz w:val="20"/>
              </w:rPr>
              <w:t>, mag. ing, traff.</w:t>
            </w:r>
            <w:r w:rsidR="00FD0323" w:rsidRPr="009E0C66">
              <w:rPr>
                <w:rFonts w:cs="Calibri"/>
                <w:i/>
                <w:sz w:val="20"/>
              </w:rPr>
              <w:t xml:space="preserve">, </w:t>
            </w:r>
            <w:r>
              <w:rPr>
                <w:rFonts w:cs="Calibri"/>
                <w:i/>
                <w:sz w:val="20"/>
              </w:rPr>
              <w:t xml:space="preserve">Grad Zagreb </w:t>
            </w:r>
            <w:r w:rsidR="00432B74">
              <w:rPr>
                <w:rFonts w:cs="Calibri"/>
                <w:i/>
                <w:sz w:val="20"/>
              </w:rPr>
              <w:t xml:space="preserve">ZGH </w:t>
            </w:r>
            <w:r>
              <w:rPr>
                <w:rFonts w:cs="Calibri"/>
                <w:i/>
                <w:sz w:val="20"/>
              </w:rPr>
              <w:t>- Zagrebparking</w:t>
            </w:r>
          </w:p>
        </w:tc>
      </w:tr>
      <w:tr w:rsidR="00A41FA9" w:rsidRPr="00CD64A1" w:rsidTr="00A042D2">
        <w:trPr>
          <w:trHeight w:val="452"/>
        </w:trPr>
        <w:tc>
          <w:tcPr>
            <w:tcW w:w="463" w:type="pct"/>
            <w:tcBorders>
              <w:right w:val="single" w:sz="4" w:space="0" w:color="00B050"/>
            </w:tcBorders>
          </w:tcPr>
          <w:p w:rsidR="00A41FA9" w:rsidRPr="00C13606" w:rsidRDefault="00A41FA9" w:rsidP="00A042D2">
            <w:pPr>
              <w:spacing w:after="0"/>
              <w:jc w:val="right"/>
              <w:rPr>
                <w:rFonts w:cs="Calibri"/>
                <w:sz w:val="20"/>
              </w:rPr>
            </w:pPr>
          </w:p>
        </w:tc>
        <w:tc>
          <w:tcPr>
            <w:tcW w:w="4537" w:type="pct"/>
            <w:tcBorders>
              <w:left w:val="single" w:sz="4" w:space="0" w:color="00B050"/>
            </w:tcBorders>
          </w:tcPr>
          <w:p w:rsidR="009D21D8" w:rsidRDefault="00432B74" w:rsidP="009D21D8">
            <w:pPr>
              <w:spacing w:after="0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Izlaganje 5</w:t>
            </w:r>
          </w:p>
          <w:p w:rsidR="00A41FA9" w:rsidRPr="00D17176" w:rsidRDefault="00752671" w:rsidP="00D17176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i/>
                <w:sz w:val="20"/>
              </w:rPr>
            </w:pPr>
            <w:r>
              <w:rPr>
                <w:rFonts w:cs="Calibri"/>
                <w:b/>
                <w:i/>
                <w:sz w:val="20"/>
              </w:rPr>
              <w:t>Cars</w:t>
            </w:r>
            <w:r w:rsidR="00CF71F1">
              <w:rPr>
                <w:rFonts w:cs="Calibri"/>
                <w:b/>
                <w:i/>
                <w:sz w:val="20"/>
              </w:rPr>
              <w:t>haring sustav</w:t>
            </w:r>
            <w:r w:rsidR="00D17176" w:rsidRPr="00D17176">
              <w:rPr>
                <w:rFonts w:cs="Calibri"/>
                <w:b/>
                <w:i/>
                <w:sz w:val="20"/>
              </w:rPr>
              <w:t xml:space="preserve"> u Gradu Zagrebu</w:t>
            </w:r>
          </w:p>
          <w:p w:rsidR="00A41FA9" w:rsidRPr="009E0C66" w:rsidRDefault="00D17176" w:rsidP="00D17176">
            <w:pPr>
              <w:spacing w:after="0"/>
              <w:ind w:left="720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>Ivana Krijan, mag. ing traff, Spin City</w:t>
            </w:r>
            <w:r w:rsidR="00A41FA9" w:rsidRPr="009E0C66">
              <w:rPr>
                <w:rFonts w:cs="Calibri"/>
                <w:i/>
                <w:sz w:val="20"/>
              </w:rPr>
              <w:t xml:space="preserve"> </w:t>
            </w:r>
          </w:p>
        </w:tc>
      </w:tr>
      <w:tr w:rsidR="00A41FA9" w:rsidRPr="00CD64A1" w:rsidTr="00A042D2">
        <w:trPr>
          <w:trHeight w:val="375"/>
        </w:trPr>
        <w:tc>
          <w:tcPr>
            <w:tcW w:w="463" w:type="pct"/>
            <w:tcBorders>
              <w:right w:val="single" w:sz="4" w:space="0" w:color="00B050"/>
            </w:tcBorders>
          </w:tcPr>
          <w:p w:rsidR="00A41FA9" w:rsidRPr="0045380F" w:rsidRDefault="00A41FA9" w:rsidP="00CA0F28">
            <w:pPr>
              <w:spacing w:after="0"/>
              <w:jc w:val="right"/>
              <w:rPr>
                <w:rFonts w:cs="Calibri"/>
                <w:b/>
                <w:bCs/>
                <w:sz w:val="20"/>
              </w:rPr>
            </w:pPr>
            <w:r w:rsidRPr="0045380F">
              <w:rPr>
                <w:rFonts w:cs="Calibri"/>
                <w:b/>
                <w:bCs/>
                <w:sz w:val="20"/>
              </w:rPr>
              <w:t>1</w:t>
            </w:r>
            <w:r w:rsidR="009F5D77">
              <w:rPr>
                <w:rFonts w:cs="Calibri"/>
                <w:b/>
                <w:bCs/>
                <w:sz w:val="20"/>
              </w:rPr>
              <w:t>1:15</w:t>
            </w:r>
          </w:p>
        </w:tc>
        <w:tc>
          <w:tcPr>
            <w:tcW w:w="4537" w:type="pct"/>
            <w:tcBorders>
              <w:left w:val="single" w:sz="4" w:space="0" w:color="00B050"/>
            </w:tcBorders>
          </w:tcPr>
          <w:p w:rsidR="00A41FA9" w:rsidRPr="00C13606" w:rsidRDefault="00A41FA9" w:rsidP="00752671">
            <w:pPr>
              <w:spacing w:after="0"/>
              <w:rPr>
                <w:rFonts w:cs="Calibri"/>
                <w:bCs/>
                <w:sz w:val="20"/>
              </w:rPr>
            </w:pPr>
            <w:r w:rsidRPr="0045380F">
              <w:rPr>
                <w:rFonts w:cs="Calibri"/>
                <w:b/>
                <w:bCs/>
                <w:sz w:val="20"/>
              </w:rPr>
              <w:t>Rasprava i zaključci</w:t>
            </w:r>
            <w:r w:rsidRPr="00C13606">
              <w:rPr>
                <w:rFonts w:cs="Calibri"/>
                <w:bCs/>
                <w:sz w:val="20"/>
              </w:rPr>
              <w:t xml:space="preserve"> – moderator</w:t>
            </w:r>
            <w:r>
              <w:rPr>
                <w:rFonts w:cs="Calibri"/>
                <w:bCs/>
                <w:sz w:val="20"/>
              </w:rPr>
              <w:t>i:</w:t>
            </w:r>
            <w:r w:rsidRPr="00C13606">
              <w:rPr>
                <w:rFonts w:cs="Calibri"/>
                <w:bCs/>
                <w:sz w:val="20"/>
              </w:rPr>
              <w:t xml:space="preserve"> </w:t>
            </w:r>
            <w:r w:rsidR="00752671">
              <w:rPr>
                <w:rFonts w:cs="Calibri"/>
                <w:bCs/>
                <w:i/>
                <w:sz w:val="20"/>
              </w:rPr>
              <w:t xml:space="preserve">izv. prof. dr. sc. Davor Brčić, izv. prof. dr. sc. Ljupko </w:t>
            </w:r>
            <w:r w:rsidR="00752671" w:rsidRPr="009E0C66">
              <w:rPr>
                <w:rFonts w:cs="Calibri"/>
                <w:bCs/>
                <w:i/>
                <w:sz w:val="20"/>
              </w:rPr>
              <w:t>Šimunović</w:t>
            </w:r>
            <w:r w:rsidR="00752671" w:rsidRPr="009E0C66">
              <w:rPr>
                <w:rFonts w:cs="Calibri"/>
                <w:i/>
                <w:sz w:val="20"/>
              </w:rPr>
              <w:t>,</w:t>
            </w:r>
            <w:r w:rsidR="00752671">
              <w:rPr>
                <w:rFonts w:cs="Calibri"/>
                <w:i/>
                <w:sz w:val="20"/>
              </w:rPr>
              <w:t xml:space="preserve"> </w:t>
            </w:r>
            <w:r w:rsidR="00752671">
              <w:rPr>
                <w:rFonts w:cs="Calibri"/>
                <w:bCs/>
                <w:i/>
                <w:sz w:val="20"/>
              </w:rPr>
              <w:t xml:space="preserve">dr. sc. </w:t>
            </w:r>
            <w:r w:rsidR="00752671">
              <w:rPr>
                <w:rFonts w:cs="Calibri"/>
                <w:i/>
                <w:sz w:val="20"/>
              </w:rPr>
              <w:t xml:space="preserve">Marko Slavulj </w:t>
            </w:r>
          </w:p>
        </w:tc>
      </w:tr>
      <w:tr w:rsidR="00A41FA9" w:rsidRPr="00CD64A1" w:rsidTr="00A042D2">
        <w:trPr>
          <w:trHeight w:val="281"/>
        </w:trPr>
        <w:tc>
          <w:tcPr>
            <w:tcW w:w="463" w:type="pct"/>
            <w:tcBorders>
              <w:bottom w:val="single" w:sz="4" w:space="0" w:color="00B050"/>
              <w:right w:val="single" w:sz="4" w:space="0" w:color="00B050"/>
            </w:tcBorders>
          </w:tcPr>
          <w:p w:rsidR="00A41FA9" w:rsidRPr="0045380F" w:rsidRDefault="009F5D77" w:rsidP="00A042D2">
            <w:pPr>
              <w:spacing w:after="0"/>
              <w:jc w:val="right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11:3</w:t>
            </w:r>
            <w:r w:rsidR="00CA0F28"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4537" w:type="pct"/>
            <w:tcBorders>
              <w:left w:val="single" w:sz="4" w:space="0" w:color="00B050"/>
              <w:bottom w:val="single" w:sz="4" w:space="0" w:color="00B050"/>
            </w:tcBorders>
          </w:tcPr>
          <w:p w:rsidR="00A41FA9" w:rsidRPr="0045380F" w:rsidRDefault="00752671" w:rsidP="00A042D2">
            <w:pPr>
              <w:spacing w:after="0"/>
              <w:rPr>
                <w:rFonts w:cs="Calibri"/>
                <w:b/>
                <w:bCs/>
                <w:sz w:val="20"/>
              </w:rPr>
            </w:pPr>
            <w:r w:rsidRPr="00752671">
              <w:rPr>
                <w:rFonts w:cs="Calibri"/>
                <w:b/>
                <w:bCs/>
                <w:sz w:val="20"/>
              </w:rPr>
              <w:t>Završetak Okruglog stola i prigodni domjenak</w:t>
            </w:r>
          </w:p>
        </w:tc>
      </w:tr>
    </w:tbl>
    <w:p w:rsidR="00BA0185" w:rsidRDefault="00BA0185" w:rsidP="00A41FA9">
      <w:pPr>
        <w:pStyle w:val="western"/>
        <w:spacing w:before="120" w:beforeAutospacing="0" w:after="120" w:afterAutospacing="0"/>
        <w:jc w:val="both"/>
        <w:rPr>
          <w:rFonts w:ascii="Calibri" w:hAnsi="Calibri" w:cs="Calibri"/>
          <w:i/>
          <w:sz w:val="22"/>
          <w:lang w:val="hr-HR"/>
        </w:rPr>
      </w:pPr>
    </w:p>
    <w:p w:rsidR="007D4D33" w:rsidRDefault="00A41FA9" w:rsidP="0002402A">
      <w:pPr>
        <w:pStyle w:val="western"/>
        <w:spacing w:before="120" w:beforeAutospacing="0" w:after="120" w:afterAutospacing="0"/>
        <w:jc w:val="both"/>
        <w:rPr>
          <w:rFonts w:ascii="Calibri" w:hAnsi="Calibri" w:cs="Calibri"/>
          <w:i/>
          <w:sz w:val="22"/>
          <w:lang w:val="hr-HR"/>
        </w:rPr>
      </w:pPr>
      <w:r w:rsidRPr="007F3ABC">
        <w:rPr>
          <w:rFonts w:ascii="Calibri" w:hAnsi="Calibri" w:cs="Calibri"/>
          <w:i/>
          <w:sz w:val="22"/>
          <w:lang w:val="hr-HR"/>
        </w:rPr>
        <w:t xml:space="preserve">Unaprijed zahvaljujemo na odazivu, uz molbu za </w:t>
      </w:r>
      <w:bookmarkStart w:id="0" w:name="_GoBack"/>
      <w:r w:rsidRPr="007F3ABC">
        <w:rPr>
          <w:rFonts w:ascii="Calibri" w:hAnsi="Calibri" w:cs="Calibri"/>
          <w:i/>
          <w:sz w:val="22"/>
          <w:lang w:val="hr-HR"/>
        </w:rPr>
        <w:t>potvrd</w:t>
      </w:r>
      <w:r w:rsidR="00CA0F28">
        <w:rPr>
          <w:rFonts w:ascii="Calibri" w:hAnsi="Calibri" w:cs="Calibri"/>
          <w:i/>
          <w:sz w:val="22"/>
          <w:lang w:val="hr-HR"/>
        </w:rPr>
        <w:t xml:space="preserve">u Vašeg dolaska najkasnije do </w:t>
      </w:r>
      <w:r w:rsidR="0043645D">
        <w:rPr>
          <w:rFonts w:ascii="Calibri" w:hAnsi="Calibri" w:cs="Calibri"/>
          <w:i/>
          <w:sz w:val="22"/>
          <w:lang w:val="hr-HR"/>
        </w:rPr>
        <w:t>09.12</w:t>
      </w:r>
      <w:r w:rsidR="00D17176">
        <w:rPr>
          <w:rFonts w:ascii="Calibri" w:hAnsi="Calibri" w:cs="Calibri"/>
          <w:i/>
          <w:sz w:val="22"/>
          <w:lang w:val="hr-HR"/>
        </w:rPr>
        <w:t>.2016</w:t>
      </w:r>
      <w:r w:rsidRPr="007F3ABC">
        <w:rPr>
          <w:rFonts w:ascii="Calibri" w:hAnsi="Calibri" w:cs="Calibri"/>
          <w:i/>
          <w:sz w:val="22"/>
          <w:lang w:val="hr-HR"/>
        </w:rPr>
        <w:t xml:space="preserve">. na </w:t>
      </w:r>
      <w:r w:rsidRPr="00E6529C">
        <w:rPr>
          <w:rFonts w:ascii="Calibri" w:hAnsi="Calibri" w:cs="Calibri"/>
          <w:i/>
          <w:sz w:val="22"/>
          <w:lang w:val="hr-HR"/>
        </w:rPr>
        <w:t xml:space="preserve">e-mail: </w:t>
      </w:r>
      <w:hyperlink r:id="rId9" w:history="1">
        <w:r w:rsidR="00D17176" w:rsidRPr="00290C9D">
          <w:rPr>
            <w:rStyle w:val="Hyperlink"/>
            <w:rFonts w:ascii="Calibri" w:hAnsi="Calibri" w:cs="Calibri"/>
            <w:i/>
            <w:sz w:val="22"/>
            <w:lang w:val="hr-HR"/>
          </w:rPr>
          <w:t>julijan.jurak@fpz.hr</w:t>
        </w:r>
      </w:hyperlink>
      <w:r w:rsidRPr="00E6529C">
        <w:rPr>
          <w:rFonts w:ascii="Calibri" w:hAnsi="Calibri" w:cs="Calibri"/>
          <w:i/>
          <w:sz w:val="22"/>
          <w:lang w:val="hr-HR"/>
        </w:rPr>
        <w:t>, ili tel.: 01/2380-253</w:t>
      </w:r>
      <w:r w:rsidRPr="007F3ABC">
        <w:rPr>
          <w:rFonts w:ascii="Calibri" w:hAnsi="Calibri" w:cs="Calibri"/>
          <w:i/>
          <w:sz w:val="22"/>
          <w:lang w:val="hr-HR"/>
        </w:rPr>
        <w:t xml:space="preserve">. </w:t>
      </w:r>
    </w:p>
    <w:bookmarkEnd w:id="0"/>
    <w:p w:rsidR="0002402A" w:rsidRDefault="0002402A" w:rsidP="00752671">
      <w:pPr>
        <w:spacing w:line="240" w:lineRule="auto"/>
        <w:jc w:val="both"/>
        <w:rPr>
          <w:rFonts w:cs="Calibri"/>
        </w:rPr>
      </w:pPr>
    </w:p>
    <w:p w:rsidR="0002402A" w:rsidRDefault="0002402A" w:rsidP="00752671">
      <w:pPr>
        <w:spacing w:line="240" w:lineRule="auto"/>
        <w:jc w:val="both"/>
        <w:rPr>
          <w:rFonts w:cs="Calibri"/>
        </w:rPr>
      </w:pPr>
    </w:p>
    <w:p w:rsidR="00752671" w:rsidRPr="007516C8" w:rsidRDefault="00752671" w:rsidP="00752671">
      <w:pPr>
        <w:spacing w:line="240" w:lineRule="auto"/>
        <w:jc w:val="both"/>
        <w:rPr>
          <w:rFonts w:cs="Calibri"/>
        </w:rPr>
      </w:pPr>
      <w:r w:rsidRPr="007516C8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9103E23" wp14:editId="4F2C7F3C">
            <wp:simplePos x="0" y="0"/>
            <wp:positionH relativeFrom="column">
              <wp:posOffset>3721100</wp:posOffset>
            </wp:positionH>
            <wp:positionV relativeFrom="paragraph">
              <wp:posOffset>107950</wp:posOffset>
            </wp:positionV>
            <wp:extent cx="2399030" cy="687705"/>
            <wp:effectExtent l="0" t="0" r="1270" b="0"/>
            <wp:wrapNone/>
            <wp:docPr id="13" name="Picture 13" descr="potpis Br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pis Brc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6C8">
        <w:rPr>
          <w:rFonts w:cs="Calibri"/>
        </w:rPr>
        <w:t>S poštovanjem,</w:t>
      </w:r>
    </w:p>
    <w:p w:rsidR="00752671" w:rsidRPr="007516C8" w:rsidRDefault="00752671" w:rsidP="00752671">
      <w:pPr>
        <w:spacing w:line="240" w:lineRule="auto"/>
        <w:jc w:val="right"/>
        <w:rPr>
          <w:rFonts w:cs="Calibri"/>
          <w:b/>
        </w:rPr>
      </w:pPr>
      <w:r w:rsidRPr="007516C8">
        <w:rPr>
          <w:rFonts w:cs="Calibri"/>
          <w:b/>
        </w:rPr>
        <w:t>Za Organizacijski odbor</w:t>
      </w:r>
    </w:p>
    <w:p w:rsidR="00752671" w:rsidRPr="0002402A" w:rsidRDefault="0002402A" w:rsidP="0002402A">
      <w:pPr>
        <w:spacing w:line="240" w:lineRule="auto"/>
        <w:jc w:val="right"/>
        <w:rPr>
          <w:rFonts w:cs="Calibri"/>
        </w:rPr>
        <w:sectPr w:rsidR="00752671" w:rsidRPr="0002402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Calibri"/>
        </w:rPr>
        <w:t>Prof. dr. s</w:t>
      </w:r>
    </w:p>
    <w:p w:rsidR="00752671" w:rsidRDefault="00752671" w:rsidP="0002402A"/>
    <w:sectPr w:rsidR="0075267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7E" w:rsidRDefault="00505F7E" w:rsidP="00D14ED1">
      <w:pPr>
        <w:spacing w:after="0" w:line="240" w:lineRule="auto"/>
      </w:pPr>
      <w:r>
        <w:separator/>
      </w:r>
    </w:p>
  </w:endnote>
  <w:endnote w:type="continuationSeparator" w:id="0">
    <w:p w:rsidR="00505F7E" w:rsidRDefault="00505F7E" w:rsidP="00D1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71" w:rsidRDefault="00752671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CDBCED9" wp14:editId="379B0E62">
          <wp:simplePos x="0" y="0"/>
          <wp:positionH relativeFrom="column">
            <wp:posOffset>-751205</wp:posOffset>
          </wp:positionH>
          <wp:positionV relativeFrom="paragraph">
            <wp:posOffset>-502698</wp:posOffset>
          </wp:positionV>
          <wp:extent cx="7339965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96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A9" w:rsidRDefault="00A41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7E" w:rsidRDefault="00505F7E" w:rsidP="00D14ED1">
      <w:pPr>
        <w:spacing w:after="0" w:line="240" w:lineRule="auto"/>
      </w:pPr>
      <w:r>
        <w:separator/>
      </w:r>
    </w:p>
  </w:footnote>
  <w:footnote w:type="continuationSeparator" w:id="0">
    <w:p w:rsidR="00505F7E" w:rsidRDefault="00505F7E" w:rsidP="00D1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71" w:rsidRDefault="00752671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7EF1155" wp14:editId="2978DDA5">
          <wp:simplePos x="0" y="0"/>
          <wp:positionH relativeFrom="column">
            <wp:posOffset>-899795</wp:posOffset>
          </wp:positionH>
          <wp:positionV relativeFrom="paragraph">
            <wp:posOffset>-249555</wp:posOffset>
          </wp:positionV>
          <wp:extent cx="7541895" cy="1104900"/>
          <wp:effectExtent l="0" t="0" r="190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427"/>
                  <a:stretch/>
                </pic:blipFill>
                <pic:spPr bwMode="auto">
                  <a:xfrm>
                    <a:off x="0" y="0"/>
                    <a:ext cx="754189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A9" w:rsidRDefault="00A41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3BB8"/>
    <w:multiLevelType w:val="hybridMultilevel"/>
    <w:tmpl w:val="814EE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D1"/>
    <w:rsid w:val="0002402A"/>
    <w:rsid w:val="0003015F"/>
    <w:rsid w:val="00052705"/>
    <w:rsid w:val="000E083E"/>
    <w:rsid w:val="00133979"/>
    <w:rsid w:val="00145DDF"/>
    <w:rsid w:val="001703E3"/>
    <w:rsid w:val="0021466E"/>
    <w:rsid w:val="00275E03"/>
    <w:rsid w:val="003007EF"/>
    <w:rsid w:val="00323235"/>
    <w:rsid w:val="003D57FA"/>
    <w:rsid w:val="00432B74"/>
    <w:rsid w:val="0043645D"/>
    <w:rsid w:val="004F5323"/>
    <w:rsid w:val="00505F7E"/>
    <w:rsid w:val="005126D6"/>
    <w:rsid w:val="005D62BB"/>
    <w:rsid w:val="005E291F"/>
    <w:rsid w:val="00607249"/>
    <w:rsid w:val="006160E9"/>
    <w:rsid w:val="00710398"/>
    <w:rsid w:val="00752671"/>
    <w:rsid w:val="007C53C7"/>
    <w:rsid w:val="007D4D33"/>
    <w:rsid w:val="0083146B"/>
    <w:rsid w:val="00857D9D"/>
    <w:rsid w:val="008925DC"/>
    <w:rsid w:val="00975D8D"/>
    <w:rsid w:val="009D21D8"/>
    <w:rsid w:val="009F5D77"/>
    <w:rsid w:val="00A41FA9"/>
    <w:rsid w:val="00A921E7"/>
    <w:rsid w:val="00B93357"/>
    <w:rsid w:val="00BA0185"/>
    <w:rsid w:val="00BC2702"/>
    <w:rsid w:val="00C118BA"/>
    <w:rsid w:val="00C97DFE"/>
    <w:rsid w:val="00CA0F28"/>
    <w:rsid w:val="00CB6982"/>
    <w:rsid w:val="00CE12F2"/>
    <w:rsid w:val="00CF71F1"/>
    <w:rsid w:val="00D13827"/>
    <w:rsid w:val="00D14ED1"/>
    <w:rsid w:val="00D17176"/>
    <w:rsid w:val="00D224F8"/>
    <w:rsid w:val="00D4656B"/>
    <w:rsid w:val="00D531AA"/>
    <w:rsid w:val="00DA6C5E"/>
    <w:rsid w:val="00DE1DC2"/>
    <w:rsid w:val="00DF60EA"/>
    <w:rsid w:val="00E13C34"/>
    <w:rsid w:val="00E46FEA"/>
    <w:rsid w:val="00E77DAB"/>
    <w:rsid w:val="00EB6E69"/>
    <w:rsid w:val="00F07B5C"/>
    <w:rsid w:val="00F51D69"/>
    <w:rsid w:val="00FD0323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6A5F49-D171-4CBD-B23D-D6F77AD6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D1"/>
  </w:style>
  <w:style w:type="paragraph" w:styleId="Footer">
    <w:name w:val="footer"/>
    <w:basedOn w:val="Normal"/>
    <w:link w:val="FooterChar"/>
    <w:uiPriority w:val="99"/>
    <w:unhideWhenUsed/>
    <w:rsid w:val="00D1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D1"/>
  </w:style>
  <w:style w:type="character" w:styleId="Hyperlink">
    <w:name w:val="Hyperlink"/>
    <w:rsid w:val="00A41FA9"/>
    <w:rPr>
      <w:color w:val="0000FF"/>
      <w:u w:val="single"/>
    </w:rPr>
  </w:style>
  <w:style w:type="paragraph" w:customStyle="1" w:styleId="western">
    <w:name w:val="western"/>
    <w:basedOn w:val="Normal"/>
    <w:rsid w:val="00A4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ulijan.jurak@fpz.h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740E-8CB5-42BE-937B-A063619E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Msevrovic</dc:creator>
  <cp:lastModifiedBy>Ksenija</cp:lastModifiedBy>
  <cp:revision>2</cp:revision>
  <cp:lastPrinted>2016-11-18T11:52:00Z</cp:lastPrinted>
  <dcterms:created xsi:type="dcterms:W3CDTF">2016-12-07T09:05:00Z</dcterms:created>
  <dcterms:modified xsi:type="dcterms:W3CDTF">2016-12-07T09:05:00Z</dcterms:modified>
</cp:coreProperties>
</file>